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C9D" w:rsidRDefault="00360C9D" w:rsidP="00360C9D">
      <w:pPr>
        <w:pStyle w:val="Default"/>
      </w:pPr>
    </w:p>
    <w:p w:rsidR="005C5501" w:rsidRPr="005C5501" w:rsidRDefault="00360C9D" w:rsidP="005C5501">
      <w:pPr>
        <w:pStyle w:val="Default"/>
      </w:pPr>
      <w:r w:rsidRPr="005C5501">
        <w:rPr>
          <w:b/>
          <w:bCs/>
        </w:rPr>
        <w:t xml:space="preserve">LINKÖPINGS UNIVERSITET </w:t>
      </w:r>
      <w:r w:rsidR="005C5501">
        <w:rPr>
          <w:b/>
          <w:bCs/>
        </w:rPr>
        <w:tab/>
      </w:r>
      <w:r w:rsidR="005C5501">
        <w:rPr>
          <w:b/>
          <w:bCs/>
        </w:rPr>
        <w:tab/>
      </w:r>
      <w:r w:rsidR="005C5501" w:rsidRPr="005C5501">
        <w:rPr>
          <w:b/>
        </w:rPr>
        <w:t xml:space="preserve">LITTERATURLISTA </w:t>
      </w:r>
    </w:p>
    <w:p w:rsidR="00360C9D" w:rsidRPr="005C5501" w:rsidRDefault="00360C9D" w:rsidP="00360C9D">
      <w:pPr>
        <w:pStyle w:val="Default"/>
        <w:rPr>
          <w:b/>
          <w:bCs/>
        </w:rPr>
      </w:pPr>
      <w:r w:rsidRPr="005C5501">
        <w:rPr>
          <w:b/>
        </w:rPr>
        <w:t xml:space="preserve">Avd. för Affärsrätt </w:t>
      </w:r>
      <w:r w:rsidR="005C5501" w:rsidRPr="005C5501">
        <w:rPr>
          <w:b/>
        </w:rPr>
        <w:tab/>
      </w:r>
      <w:r w:rsidR="005C5501" w:rsidRPr="005C5501">
        <w:rPr>
          <w:b/>
        </w:rPr>
        <w:tab/>
      </w:r>
      <w:r w:rsidR="005C5501" w:rsidRPr="005C5501">
        <w:rPr>
          <w:b/>
        </w:rPr>
        <w:tab/>
        <w:t>HT 201</w:t>
      </w:r>
      <w:r w:rsidR="00C16AA0">
        <w:rPr>
          <w:b/>
        </w:rPr>
        <w:t>9</w:t>
      </w:r>
    </w:p>
    <w:p w:rsidR="005C5501" w:rsidRDefault="005C5501" w:rsidP="00360C9D">
      <w:pPr>
        <w:pStyle w:val="Default"/>
        <w:rPr>
          <w:b/>
          <w:bCs/>
        </w:rPr>
      </w:pPr>
    </w:p>
    <w:p w:rsidR="005C5501" w:rsidRDefault="005C5501" w:rsidP="00360C9D">
      <w:pPr>
        <w:pStyle w:val="Default"/>
        <w:rPr>
          <w:b/>
          <w:bCs/>
        </w:rPr>
      </w:pPr>
    </w:p>
    <w:p w:rsidR="005C5501" w:rsidRDefault="005C5501" w:rsidP="00360C9D">
      <w:pPr>
        <w:pStyle w:val="Default"/>
        <w:rPr>
          <w:b/>
          <w:bCs/>
        </w:rPr>
      </w:pPr>
    </w:p>
    <w:p w:rsidR="005C5501" w:rsidRDefault="005C5501" w:rsidP="00360C9D">
      <w:pPr>
        <w:pStyle w:val="Default"/>
        <w:rPr>
          <w:b/>
          <w:bCs/>
        </w:rPr>
      </w:pPr>
    </w:p>
    <w:p w:rsidR="005C5501" w:rsidRDefault="005C5501" w:rsidP="00360C9D">
      <w:pPr>
        <w:pStyle w:val="Default"/>
        <w:rPr>
          <w:b/>
          <w:bCs/>
        </w:rPr>
      </w:pPr>
    </w:p>
    <w:p w:rsidR="005C5501" w:rsidRDefault="005C5501" w:rsidP="00360C9D">
      <w:pPr>
        <w:pStyle w:val="Default"/>
        <w:rPr>
          <w:b/>
          <w:bCs/>
        </w:rPr>
      </w:pPr>
    </w:p>
    <w:p w:rsidR="005C5501" w:rsidRPr="005C5501" w:rsidRDefault="005C5501" w:rsidP="00360C9D">
      <w:pPr>
        <w:pStyle w:val="Default"/>
        <w:rPr>
          <w:b/>
          <w:bCs/>
        </w:rPr>
      </w:pPr>
    </w:p>
    <w:p w:rsidR="00360C9D" w:rsidRPr="005C5501" w:rsidRDefault="00360C9D" w:rsidP="00360C9D">
      <w:pPr>
        <w:pStyle w:val="Default"/>
      </w:pPr>
      <w:r w:rsidRPr="005C5501">
        <w:rPr>
          <w:b/>
          <w:bCs/>
        </w:rPr>
        <w:t xml:space="preserve">KREDIT-OCH EXEKUTIONSRÄTT (747G07), 15 HP </w:t>
      </w:r>
    </w:p>
    <w:p w:rsidR="00360C9D" w:rsidRDefault="00360C9D" w:rsidP="00360C9D">
      <w:pPr>
        <w:pStyle w:val="Default"/>
        <w:rPr>
          <w:b/>
          <w:bCs/>
        </w:rPr>
      </w:pPr>
      <w:r w:rsidRPr="005C5501">
        <w:rPr>
          <w:b/>
          <w:bCs/>
        </w:rPr>
        <w:t xml:space="preserve">FRISTÅENDE KURS </w:t>
      </w:r>
    </w:p>
    <w:p w:rsidR="005C5501" w:rsidRPr="005C5501" w:rsidRDefault="005C5501" w:rsidP="00360C9D">
      <w:pPr>
        <w:pStyle w:val="Default"/>
      </w:pPr>
    </w:p>
    <w:p w:rsidR="00360C9D" w:rsidRPr="005C5501" w:rsidRDefault="00360C9D" w:rsidP="00360C9D">
      <w:pPr>
        <w:pStyle w:val="Default"/>
        <w:rPr>
          <w:u w:val="single"/>
        </w:rPr>
      </w:pPr>
      <w:r w:rsidRPr="005C5501">
        <w:rPr>
          <w:b/>
          <w:bCs/>
          <w:u w:val="single"/>
        </w:rPr>
        <w:t xml:space="preserve">Fordran, skuld och betalning </w:t>
      </w:r>
    </w:p>
    <w:p w:rsidR="00360C9D" w:rsidRPr="005C5501" w:rsidRDefault="00360C9D" w:rsidP="00360C9D">
      <w:pPr>
        <w:pStyle w:val="Default"/>
      </w:pPr>
      <w:r w:rsidRPr="005C5501">
        <w:t>Mellqvist &amp; Persson</w:t>
      </w:r>
      <w:r w:rsidR="005C5501">
        <w:tab/>
      </w:r>
      <w:r w:rsidRPr="005C5501">
        <w:t xml:space="preserve"> </w:t>
      </w:r>
      <w:r w:rsidRPr="005C5501">
        <w:rPr>
          <w:i/>
          <w:iCs/>
        </w:rPr>
        <w:t>Fordran och skuld</w:t>
      </w:r>
      <w:r w:rsidRPr="005C5501">
        <w:t xml:space="preserve">, senaste upplagan, </w:t>
      </w:r>
      <w:proofErr w:type="spellStart"/>
      <w:r w:rsidRPr="005C5501">
        <w:t>Iustus</w:t>
      </w:r>
      <w:proofErr w:type="spellEnd"/>
      <w:r w:rsidRPr="005C5501">
        <w:t xml:space="preserve"> förlag </w:t>
      </w:r>
    </w:p>
    <w:p w:rsidR="00360C9D" w:rsidRPr="005C5501" w:rsidRDefault="00360C9D" w:rsidP="00360C9D">
      <w:pPr>
        <w:pStyle w:val="Default"/>
        <w:rPr>
          <w:b/>
          <w:bCs/>
        </w:rPr>
      </w:pPr>
    </w:p>
    <w:p w:rsidR="00360C9D" w:rsidRPr="005C5501" w:rsidRDefault="00360C9D" w:rsidP="00360C9D">
      <w:pPr>
        <w:pStyle w:val="Default"/>
        <w:rPr>
          <w:u w:val="single"/>
        </w:rPr>
      </w:pPr>
      <w:r w:rsidRPr="005C5501">
        <w:rPr>
          <w:b/>
          <w:bCs/>
          <w:u w:val="single"/>
        </w:rPr>
        <w:t xml:space="preserve">Säkerhet och förmånsrätt </w:t>
      </w:r>
    </w:p>
    <w:p w:rsidR="00360C9D" w:rsidRPr="005C5501" w:rsidRDefault="005C5501" w:rsidP="00360C9D">
      <w:pPr>
        <w:pStyle w:val="Default"/>
      </w:pPr>
      <w:r>
        <w:t>Adlercreutz</w:t>
      </w:r>
      <w:r w:rsidR="00360C9D" w:rsidRPr="005C5501">
        <w:t xml:space="preserve"> &amp; </w:t>
      </w:r>
      <w:r>
        <w:tab/>
      </w:r>
      <w:r w:rsidR="00360C9D" w:rsidRPr="005C5501">
        <w:rPr>
          <w:i/>
          <w:iCs/>
        </w:rPr>
        <w:t>Finansieringsformers rättsliga reglering</w:t>
      </w:r>
      <w:r w:rsidR="00360C9D" w:rsidRPr="005C5501">
        <w:t xml:space="preserve">, senaste upplagan, </w:t>
      </w:r>
    </w:p>
    <w:p w:rsidR="00360C9D" w:rsidRDefault="00360C9D" w:rsidP="00360C9D">
      <w:pPr>
        <w:pStyle w:val="Default"/>
      </w:pPr>
      <w:proofErr w:type="spellStart"/>
      <w:r w:rsidRPr="005C5501">
        <w:t>Pfannenstill</w:t>
      </w:r>
      <w:proofErr w:type="spellEnd"/>
      <w:r w:rsidRPr="005C5501">
        <w:t xml:space="preserve"> </w:t>
      </w:r>
      <w:r w:rsidR="005C5501">
        <w:tab/>
      </w:r>
      <w:r w:rsidR="005C5501">
        <w:tab/>
      </w:r>
      <w:r w:rsidRPr="005C5501">
        <w:t xml:space="preserve">Studentlitteratur </w:t>
      </w:r>
    </w:p>
    <w:p w:rsidR="005C5501" w:rsidRPr="005C5501" w:rsidRDefault="005C5501" w:rsidP="00360C9D">
      <w:pPr>
        <w:pStyle w:val="Default"/>
      </w:pPr>
    </w:p>
    <w:p w:rsidR="00360C9D" w:rsidRDefault="00360C9D" w:rsidP="00360C9D">
      <w:pPr>
        <w:pStyle w:val="Default"/>
      </w:pPr>
      <w:proofErr w:type="spellStart"/>
      <w:r w:rsidRPr="005C5501">
        <w:t>Lennander</w:t>
      </w:r>
      <w:proofErr w:type="spellEnd"/>
      <w:r w:rsidRPr="005C5501">
        <w:t xml:space="preserve"> G </w:t>
      </w:r>
      <w:r w:rsidR="005C5501">
        <w:tab/>
      </w:r>
      <w:r w:rsidRPr="005C5501">
        <w:rPr>
          <w:i/>
          <w:iCs/>
        </w:rPr>
        <w:t>Kredit och säkerhet</w:t>
      </w:r>
      <w:r w:rsidRPr="005C5501">
        <w:t xml:space="preserve">, senaste upplagan, </w:t>
      </w:r>
      <w:proofErr w:type="spellStart"/>
      <w:r w:rsidRPr="005C5501">
        <w:t>Iustus</w:t>
      </w:r>
      <w:proofErr w:type="spellEnd"/>
      <w:r w:rsidRPr="005C5501">
        <w:t xml:space="preserve"> förlag </w:t>
      </w:r>
    </w:p>
    <w:p w:rsidR="005C5501" w:rsidRPr="005C5501" w:rsidRDefault="005C5501" w:rsidP="00360C9D">
      <w:pPr>
        <w:pStyle w:val="Default"/>
      </w:pPr>
    </w:p>
    <w:p w:rsidR="00360C9D" w:rsidRPr="005C5501" w:rsidRDefault="00360C9D" w:rsidP="00360C9D">
      <w:pPr>
        <w:pStyle w:val="Default"/>
      </w:pPr>
      <w:r w:rsidRPr="005C5501">
        <w:t xml:space="preserve">Millqvist, G </w:t>
      </w:r>
      <w:r w:rsidR="005C5501">
        <w:tab/>
      </w:r>
      <w:r w:rsidR="005C5501">
        <w:tab/>
      </w:r>
      <w:r w:rsidRPr="005C5501">
        <w:rPr>
          <w:i/>
          <w:iCs/>
        </w:rPr>
        <w:t>Sakrättens grunder</w:t>
      </w:r>
      <w:r w:rsidRPr="005C5501">
        <w:t xml:space="preserve">, senaste upplagan, Norstedts Juridik </w:t>
      </w:r>
    </w:p>
    <w:p w:rsidR="00360C9D" w:rsidRPr="005C5501" w:rsidRDefault="00360C9D" w:rsidP="00360C9D">
      <w:pPr>
        <w:pStyle w:val="Default"/>
        <w:rPr>
          <w:b/>
          <w:bCs/>
        </w:rPr>
      </w:pPr>
    </w:p>
    <w:p w:rsidR="00360C9D" w:rsidRPr="005C5501" w:rsidRDefault="00360C9D" w:rsidP="00360C9D">
      <w:pPr>
        <w:pStyle w:val="Default"/>
        <w:rPr>
          <w:u w:val="single"/>
        </w:rPr>
      </w:pPr>
      <w:r w:rsidRPr="005C5501">
        <w:rPr>
          <w:b/>
          <w:bCs/>
          <w:u w:val="single"/>
        </w:rPr>
        <w:t xml:space="preserve">Exekutionsrätt </w:t>
      </w:r>
    </w:p>
    <w:p w:rsidR="00360C9D" w:rsidRDefault="00360C9D" w:rsidP="005C5501">
      <w:pPr>
        <w:pStyle w:val="Default"/>
        <w:ind w:left="2608" w:hanging="2608"/>
      </w:pPr>
      <w:r w:rsidRPr="005C5501">
        <w:t xml:space="preserve">Mellqvist, M </w:t>
      </w:r>
      <w:r w:rsidR="005C5501">
        <w:tab/>
      </w:r>
      <w:r w:rsidRPr="005C5501">
        <w:rPr>
          <w:i/>
          <w:iCs/>
        </w:rPr>
        <w:t>Obeståndsrätten. En introduktion</w:t>
      </w:r>
      <w:r w:rsidRPr="005C5501">
        <w:t xml:space="preserve">, senaste upplagan, Norstedts Juridik </w:t>
      </w:r>
    </w:p>
    <w:p w:rsidR="005C5501" w:rsidRPr="005C5501" w:rsidRDefault="005C5501" w:rsidP="005C5501">
      <w:pPr>
        <w:pStyle w:val="Default"/>
        <w:ind w:left="2608" w:hanging="2608"/>
      </w:pPr>
    </w:p>
    <w:p w:rsidR="005C5501" w:rsidRDefault="00360C9D" w:rsidP="005C5501">
      <w:pPr>
        <w:pStyle w:val="Default"/>
        <w:ind w:left="2608" w:hanging="2608"/>
      </w:pPr>
      <w:proofErr w:type="spellStart"/>
      <w:r w:rsidRPr="005C5501">
        <w:t>Welamson</w:t>
      </w:r>
      <w:proofErr w:type="spellEnd"/>
      <w:r w:rsidRPr="005C5501">
        <w:t xml:space="preserve"> &amp; </w:t>
      </w:r>
      <w:r w:rsidR="005C5501">
        <w:tab/>
      </w:r>
      <w:r w:rsidRPr="005C5501">
        <w:rPr>
          <w:i/>
          <w:iCs/>
        </w:rPr>
        <w:t>Konkurs och annan insolvensrätt</w:t>
      </w:r>
      <w:r w:rsidR="005C5501">
        <w:t xml:space="preserve">, senaste upplagan, </w:t>
      </w:r>
    </w:p>
    <w:p w:rsidR="00360C9D" w:rsidRPr="005C5501" w:rsidRDefault="005C5501" w:rsidP="005C5501">
      <w:pPr>
        <w:pStyle w:val="Default"/>
      </w:pPr>
      <w:r w:rsidRPr="005C5501">
        <w:t xml:space="preserve">Mellqvist </w:t>
      </w:r>
      <w:r>
        <w:tab/>
      </w:r>
      <w:r>
        <w:tab/>
        <w:t>Norstedts J</w:t>
      </w:r>
      <w:r w:rsidR="00360C9D" w:rsidRPr="005C5501">
        <w:t xml:space="preserve">uridik </w:t>
      </w:r>
    </w:p>
    <w:p w:rsidR="00360C9D" w:rsidRPr="005C5501" w:rsidRDefault="00360C9D" w:rsidP="00360C9D">
      <w:pPr>
        <w:pStyle w:val="Default"/>
        <w:rPr>
          <w:b/>
          <w:bCs/>
        </w:rPr>
      </w:pPr>
    </w:p>
    <w:p w:rsidR="00360C9D" w:rsidRPr="005C5501" w:rsidRDefault="00360C9D" w:rsidP="00360C9D">
      <w:pPr>
        <w:pStyle w:val="Default"/>
        <w:rPr>
          <w:u w:val="single"/>
        </w:rPr>
      </w:pPr>
      <w:r w:rsidRPr="005C5501">
        <w:rPr>
          <w:b/>
          <w:bCs/>
          <w:u w:val="single"/>
        </w:rPr>
        <w:t xml:space="preserve">Ekonomisk straffrätt </w:t>
      </w:r>
    </w:p>
    <w:p w:rsidR="005C5501" w:rsidRPr="005C5501" w:rsidRDefault="00360C9D" w:rsidP="005C5501">
      <w:pPr>
        <w:pStyle w:val="Default"/>
      </w:pPr>
      <w:r w:rsidRPr="005C5501">
        <w:t>Asp, P. &amp;</w:t>
      </w:r>
      <w:proofErr w:type="spellStart"/>
      <w:r w:rsidRPr="005C5501">
        <w:t>Ulväng</w:t>
      </w:r>
      <w:proofErr w:type="spellEnd"/>
      <w:r w:rsidRPr="005C5501">
        <w:t>, M.</w:t>
      </w:r>
      <w:r w:rsidR="005C5501">
        <w:tab/>
      </w:r>
      <w:r w:rsidR="005C5501" w:rsidRPr="005C5501">
        <w:t xml:space="preserve">Straffrätt för ekonomer, senaste upplagen, </w:t>
      </w:r>
      <w:proofErr w:type="spellStart"/>
      <w:r w:rsidR="005C5501" w:rsidRPr="005C5501">
        <w:t>Iustus</w:t>
      </w:r>
      <w:proofErr w:type="spellEnd"/>
      <w:r w:rsidR="005C5501" w:rsidRPr="005C5501">
        <w:t xml:space="preserve"> förlag</w:t>
      </w:r>
    </w:p>
    <w:p w:rsidR="00360C9D" w:rsidRPr="005C5501" w:rsidRDefault="00360C9D" w:rsidP="00360C9D">
      <w:pPr>
        <w:pStyle w:val="Default"/>
      </w:pPr>
    </w:p>
    <w:p w:rsidR="00360C9D" w:rsidRPr="005C5501" w:rsidRDefault="00360C9D" w:rsidP="00360C9D">
      <w:pPr>
        <w:pStyle w:val="Default"/>
        <w:rPr>
          <w:b/>
          <w:bCs/>
        </w:rPr>
      </w:pPr>
    </w:p>
    <w:p w:rsidR="00360C9D" w:rsidRPr="005C5501" w:rsidRDefault="00360C9D" w:rsidP="00360C9D">
      <w:pPr>
        <w:pStyle w:val="Default"/>
        <w:rPr>
          <w:u w:val="single"/>
        </w:rPr>
      </w:pPr>
      <w:r w:rsidRPr="005C5501">
        <w:rPr>
          <w:b/>
          <w:bCs/>
          <w:u w:val="single"/>
        </w:rPr>
        <w:t xml:space="preserve">Övrigt </w:t>
      </w:r>
    </w:p>
    <w:p w:rsidR="005C5501" w:rsidRDefault="00360C9D" w:rsidP="00360C9D">
      <w:pPr>
        <w:pStyle w:val="Default"/>
      </w:pPr>
      <w:r w:rsidRPr="005C5501">
        <w:t>*</w:t>
      </w:r>
      <w:r w:rsidRPr="005C5501">
        <w:rPr>
          <w:b/>
          <w:bCs/>
          <w:i/>
          <w:iCs/>
        </w:rPr>
        <w:t xml:space="preserve">Aktuell lagtext </w:t>
      </w:r>
      <w:r w:rsidRPr="005C5501">
        <w:rPr>
          <w:b/>
          <w:bCs/>
        </w:rPr>
        <w:t>(201</w:t>
      </w:r>
      <w:r w:rsidR="00062AAD">
        <w:rPr>
          <w:b/>
          <w:bCs/>
        </w:rPr>
        <w:t>9</w:t>
      </w:r>
      <w:bookmarkStart w:id="0" w:name="_GoBack"/>
      <w:bookmarkEnd w:id="0"/>
      <w:r w:rsidRPr="005C5501">
        <w:rPr>
          <w:b/>
          <w:bCs/>
        </w:rPr>
        <w:t>)</w:t>
      </w:r>
      <w:r w:rsidRPr="005C5501">
        <w:t>. Användande av äldre lagtext sker ”på egen risk” och du får då själv ansvara för att</w:t>
      </w:r>
      <w:r w:rsidR="006C0CC7">
        <w:t xml:space="preserve"> </w:t>
      </w:r>
      <w:r w:rsidRPr="005C5501">
        <w:t xml:space="preserve">uppdatera lagtexten på behövliga punkter. </w:t>
      </w:r>
    </w:p>
    <w:p w:rsidR="005C5501" w:rsidRDefault="005C5501" w:rsidP="00360C9D">
      <w:pPr>
        <w:pStyle w:val="Default"/>
      </w:pPr>
    </w:p>
    <w:p w:rsidR="005C5501" w:rsidRPr="005C5501" w:rsidRDefault="005C5501" w:rsidP="00360C9D">
      <w:pPr>
        <w:pStyle w:val="Default"/>
      </w:pPr>
    </w:p>
    <w:sectPr w:rsidR="005C5501" w:rsidRPr="005C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9D"/>
    <w:rsid w:val="00050988"/>
    <w:rsid w:val="00062AAD"/>
    <w:rsid w:val="002B2B48"/>
    <w:rsid w:val="00360C9D"/>
    <w:rsid w:val="005C5501"/>
    <w:rsid w:val="006C0CC7"/>
    <w:rsid w:val="006E7C1D"/>
    <w:rsid w:val="00C16AA0"/>
    <w:rsid w:val="00CB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FEC5"/>
  <w15:chartTrackingRefBased/>
  <w15:docId w15:val="{31128DF5-1452-4991-9097-7E0D1147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360C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B2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B2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9BD83948766469B3521ED76D2A428" ma:contentTypeVersion="4" ma:contentTypeDescription="Skapa ett nytt dokument." ma:contentTypeScope="" ma:versionID="8e5372c9c6255f77203e4df2e3aa70e4">
  <xsd:schema xmlns:xsd="http://www.w3.org/2001/XMLSchema" xmlns:xs="http://www.w3.org/2001/XMLSchema" xmlns:p="http://schemas.microsoft.com/office/2006/metadata/properties" xmlns:ns2="d4a339d3-6932-4371-b80e-1745fd21d01a" xmlns:ns3="7e049bad-c18f-4462-8b56-fe9e57f56f50" targetNamespace="http://schemas.microsoft.com/office/2006/metadata/properties" ma:root="true" ma:fieldsID="943f486d7d2020cb8daa4484dc184b03" ns2:_="" ns3:_="">
    <xsd:import namespace="d4a339d3-6932-4371-b80e-1745fd21d01a"/>
    <xsd:import namespace="7e049bad-c18f-4462-8b56-fe9e57f56f50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339d3-6932-4371-b80e-1745fd21d01a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49bad-c18f-4462-8b56-fe9e57f56f50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d4a339d3-6932-4371-b80e-1745fd21d01a" xsi:nil="true"/>
    <_lisam_PublishedVersion xmlns="7e049bad-c18f-4462-8b56-fe9e57f56f50" xsi:nil="true"/>
  </documentManagement>
</p:properties>
</file>

<file path=customXml/itemProps1.xml><?xml version="1.0" encoding="utf-8"?>
<ds:datastoreItem xmlns:ds="http://schemas.openxmlformats.org/officeDocument/2006/customXml" ds:itemID="{E02ADF56-5541-4594-A684-A6FAEF7F00A2}"/>
</file>

<file path=customXml/itemProps2.xml><?xml version="1.0" encoding="utf-8"?>
<ds:datastoreItem xmlns:ds="http://schemas.openxmlformats.org/officeDocument/2006/customXml" ds:itemID="{91A8094D-E036-461F-AEEE-91E70CB3452C}"/>
</file>

<file path=customXml/itemProps3.xml><?xml version="1.0" encoding="utf-8"?>
<ds:datastoreItem xmlns:ds="http://schemas.openxmlformats.org/officeDocument/2006/customXml" ds:itemID="{033F23F2-23C3-4E4E-A180-F7BF4852C7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Olstrand</dc:creator>
  <cp:keywords/>
  <dc:description/>
  <cp:lastModifiedBy>Caroline Olstrand</cp:lastModifiedBy>
  <cp:revision>2</cp:revision>
  <cp:lastPrinted>2018-08-17T05:43:00Z</cp:lastPrinted>
  <dcterms:created xsi:type="dcterms:W3CDTF">2019-06-24T06:51:00Z</dcterms:created>
  <dcterms:modified xsi:type="dcterms:W3CDTF">2019-06-24T06:51:00Z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0x010100D3A9BD83948766469B3521ED76D2A428</vt:lpwstr>
  </property>
</Properties>
</file>